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628EC" w:rsidRDefault="0083144E" w14:paraId="5239D248" w14:textId="77777777">
      <w:pPr>
        <w:pStyle w:val="NormalWeb"/>
      </w:pPr>
      <w:r>
        <w:rPr>
          <w:noProof/>
        </w:rPr>
        <w:drawing>
          <wp:inline distT="0" distB="0" distL="0" distR="0" wp14:anchorId="356298A4" wp14:editId="22868F5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8EC" w:rsidRDefault="0083144E" w14:paraId="0F44ED0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628EC" w:rsidTr="77E8D57D" w14:paraId="6EC206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28EC" w:rsidRDefault="0083144E" w14:paraId="6245C2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28EC" w:rsidRDefault="0083144E" w14:paraId="29564C83" w14:textId="460C303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D6DB9">
              <w:rPr>
                <w:rStyle w:val="Forte"/>
                <w:rFonts w:eastAsia="Times New Roman"/>
              </w:rPr>
              <w:t>0</w:t>
            </w:r>
            <w:r w:rsidR="008D6DB9">
              <w:rPr>
                <w:rStyle w:val="Forte"/>
              </w:rPr>
              <w:t>9/02/2024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628EC" w:rsidTr="77E8D57D" w14:paraId="446073E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28EC" w:rsidRDefault="0083144E" w14:paraId="249145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628EC" w:rsidRDefault="0083144E" w14:paraId="74142871" w14:textId="5C780280">
            <w:pPr>
              <w:rPr>
                <w:rFonts w:eastAsia="Times New Roman"/>
              </w:rPr>
            </w:pPr>
            <w:r w:rsidRPr="77E8D57D" w:rsidR="0083144E">
              <w:rPr>
                <w:rStyle w:val="Forte"/>
                <w:rFonts w:eastAsia="Times New Roman"/>
              </w:rPr>
              <w:t>             </w:t>
            </w:r>
            <w:r w:rsidRPr="77E8D57D" w:rsidR="21807CEE">
              <w:rPr>
                <w:rStyle w:val="Forte"/>
                <w:rFonts w:eastAsia="Times New Roman"/>
              </w:rPr>
              <w:t>122</w:t>
            </w:r>
          </w:p>
        </w:tc>
      </w:tr>
    </w:tbl>
    <w:p w:rsidR="00A628EC" w:rsidRDefault="0083144E" w14:paraId="434A7041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A628EC" w:rsidRDefault="0083144E" w14:paraId="19C14E93" w14:textId="616093A9">
      <w:pPr>
        <w:pStyle w:val="NormalWeb"/>
      </w:pPr>
      <w:r>
        <w:rPr>
          <w:rStyle w:val="Forte"/>
        </w:rPr>
        <w:t xml:space="preserve">PROCESSO SELETIVO SIMPLIFICADO PARA AUXILIAR DE DOCENTE, EDITAL Nº 122/03/2023 – </w:t>
      </w:r>
      <w:r>
        <w:rPr>
          <w:rStyle w:val="Forte"/>
        </w:rPr>
        <w:t>PROCESSO Nº 136.00021397/2023–51</w:t>
      </w:r>
    </w:p>
    <w:p w:rsidR="00A628EC" w:rsidRDefault="0083144E" w14:paraId="27F01287" w14:textId="77777777">
      <w:pPr>
        <w:pStyle w:val="NormalWeb"/>
      </w:pPr>
      <w:r>
        <w:t> </w:t>
      </w:r>
    </w:p>
    <w:p w:rsidR="00A628EC" w:rsidRDefault="0083144E" w14:paraId="40039691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A628EC" w:rsidRDefault="0083144E" w14:paraId="64B40420" w14:textId="77777777">
      <w:pPr>
        <w:pStyle w:val="NormalWeb"/>
      </w:pPr>
      <w:r>
        <w:t> </w:t>
      </w:r>
    </w:p>
    <w:p w:rsidR="00A628EC" w:rsidRDefault="0083144E" w14:paraId="690F3C74" w14:textId="77777777">
      <w:pPr>
        <w:pStyle w:val="NormalWeb"/>
      </w:pPr>
      <w:r>
        <w:t>O Diretor da ESCOLA TÉCNICA ESTADUAL DONA ESCOLÁSTICA ROSA, da cidade de SANTOS, faz saber aos candidatos abaixo relacionados o resultado da Prova Prática e Classificação Final do Processo Seletivo Simplificado:</w:t>
      </w:r>
    </w:p>
    <w:p w:rsidR="00A628EC" w:rsidRDefault="0083144E" w14:paraId="088F1F83" w14:textId="77777777">
      <w:pPr>
        <w:pStyle w:val="NormalWeb"/>
      </w:pPr>
      <w:r>
        <w:rPr>
          <w:rStyle w:val="Forte"/>
        </w:rPr>
        <w:t>ÁREA DE ATUAÇÃO:</w:t>
      </w:r>
    </w:p>
    <w:p w:rsidR="00A628EC" w:rsidRDefault="0083144E" w14:paraId="75B8913F" w14:textId="15777FDF">
      <w:pPr>
        <w:pStyle w:val="NormalWeb"/>
      </w:pPr>
      <w:r>
        <w:rPr>
          <w:rStyle w:val="Forte"/>
        </w:rPr>
        <w:t>Saúde</w:t>
      </w:r>
    </w:p>
    <w:p w:rsidR="00A628EC" w:rsidRDefault="0083144E" w14:paraId="44A9019E" w14:textId="77777777">
      <w:pPr>
        <w:pStyle w:val="NormalWeb"/>
      </w:pPr>
      <w:r>
        <w:t> </w:t>
      </w:r>
    </w:p>
    <w:p w:rsidR="00A628EC" w:rsidRDefault="0083144E" w14:paraId="22AFDB40" w14:textId="33F48839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21 / CAROLINA HERO L MARTINS / 33824188–7 / 31571265805 / 20,75 / 84,65 / 105,40 / 1º</w:t>
      </w:r>
      <w:r>
        <w:br/>
      </w:r>
      <w:r>
        <w:t>13 / NATHÁLIA VALENTIM DE SOUZA / 444089949 / 45062514827 / 21,00 / 72,99 / 93,99 / 2º</w:t>
      </w:r>
      <w:r>
        <w:br/>
      </w:r>
      <w:r>
        <w:t>16 / PATRICIA LOUISE BASTA KOUWEN / 30848118 / 29754830827 / 7,00 / 67,99 / 74,99 / 3º</w:t>
      </w:r>
      <w:r>
        <w:br/>
      </w:r>
      <w:r>
        <w:t>4</w:t>
      </w:r>
      <w:r>
        <w:t xml:space="preserve"> / DANIELE DOS SANTOS VIEIRA / 365847641 / 43441795873 / 8,00 / 55,00 / 63,00 / 4º</w:t>
      </w:r>
    </w:p>
    <w:p w:rsidR="00A628EC" w:rsidRDefault="0083144E" w14:paraId="4F7AD95A" w14:textId="471ABFBC">
      <w:pPr>
        <w:pStyle w:val="NormalWeb"/>
      </w:pPr>
      <w:r>
        <w:rPr>
          <w:b/>
          <w:bCs/>
        </w:rPr>
        <w:t>CANDIDATOS NÃO APROVADOS</w:t>
      </w:r>
      <w:r w:rsidR="00B96000">
        <w:rPr>
          <w:b/>
          <w:bCs/>
        </w:rPr>
        <w:t xml:space="preserve"> </w:t>
      </w:r>
      <w:r>
        <w:rPr>
          <w:b/>
          <w:bCs/>
        </w:rPr>
        <w:t xml:space="preserve">(Os candidatos que obtiveram nota inferior a 50 </w:t>
      </w:r>
      <w:r>
        <w:rPr>
          <w:b/>
          <w:bCs/>
        </w:rPr>
        <w:t>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6/39898852–3 /53738902864 /42,32</w:t>
      </w:r>
      <w:r>
        <w:br/>
      </w:r>
      <w:r>
        <w:t>9/638371077 /12861008440 /46,32</w:t>
      </w:r>
    </w:p>
    <w:p w:rsidR="008D6DB9" w:rsidP="008D6DB9" w:rsidRDefault="0083144E" w14:paraId="36F126E4" w14:textId="02872C62">
      <w:pPr>
        <w:pStyle w:val="NormalWeb"/>
      </w:pPr>
      <w:r>
        <w:rPr>
          <w:b/>
          <w:bCs/>
        </w:rPr>
        <w:t>CANDIDATOS AUSENTES</w:t>
      </w:r>
      <w:r w:rsidR="00B96000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10 / 622514817 / 56020346846 </w:t>
      </w:r>
      <w:r>
        <w:br/>
      </w:r>
      <w:r>
        <w:t xml:space="preserve">12 / 580198959 / 47515226803 </w:t>
      </w:r>
      <w:r>
        <w:br/>
      </w:r>
      <w:r>
        <w:t xml:space="preserve">23 / 542386835 / 09967164409 </w:t>
      </w:r>
      <w:r>
        <w:br/>
      </w:r>
      <w:r>
        <w:t xml:space="preserve">24 / 484679946 / 41910773840 </w:t>
      </w:r>
    </w:p>
    <w:p w:rsidR="00933175" w:rsidRDefault="00933175" w14:paraId="567A858F" w14:textId="2D83F7E9">
      <w:pPr>
        <w:pStyle w:val="NormalWeb"/>
      </w:pPr>
    </w:p>
    <w:sectPr w:rsidR="0093317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00"/>
    <w:rsid w:val="0083144E"/>
    <w:rsid w:val="008D6DB9"/>
    <w:rsid w:val="00933175"/>
    <w:rsid w:val="00A628EC"/>
    <w:rsid w:val="00B96000"/>
    <w:rsid w:val="21807CEE"/>
    <w:rsid w:val="77E8D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D6724"/>
  <w15:chartTrackingRefBased/>
  <w15:docId w15:val="{DCF0996D-0965-4FDE-BD14-FF36F8F2C8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2024-02-09T11:47:00.0000000Z</dcterms:created>
  <dcterms:modified xsi:type="dcterms:W3CDTF">2024-02-09T11:55:14.9274645Z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2024-02-08T14:18:51Z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1e7f5fec-4e71-4042-b92a-4d456dab41d4</vt:lpwstr>
  </property>
  <property fmtid="{D5CDD505-2E9C-101B-9397-08002B2CF9AE}" pid="8" name="MSIP_Label_ff380b4d-8a71-4241-982c-3816ad3ce8fc_ContentBits">
    <vt:lpwstr>0</vt:lpwstr>
  </property>
</Properties>
</file>